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2A81AA" w14:textId="613B394A" w:rsidR="009738AF" w:rsidRPr="00234B37" w:rsidRDefault="00512A81" w:rsidP="00FE07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Личный кабинет работодателя</w:t>
      </w:r>
    </w:p>
    <w:p w14:paraId="31C48133" w14:textId="77777777" w:rsidR="009738AF" w:rsidRPr="00234B37" w:rsidRDefault="009738AF" w:rsidP="00FE07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5CC6E35D" w14:textId="3E8DA3FB" w:rsidR="00DE4D18" w:rsidRPr="00DE4D18" w:rsidRDefault="004D0DE0" w:rsidP="00DE4D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DE4D18">
        <w:rPr>
          <w:rFonts w:ascii="Times New Roman" w:hAnsi="Times New Roman" w:cs="Times New Roman"/>
          <w:sz w:val="26"/>
          <w:szCs w:val="26"/>
        </w:rPr>
        <w:t>пунктом 99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D0DE0">
        <w:rPr>
          <w:rFonts w:ascii="Times New Roman" w:hAnsi="Times New Roman" w:cs="Times New Roman"/>
          <w:sz w:val="26"/>
          <w:szCs w:val="26"/>
        </w:rPr>
        <w:t>Постановлени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4D0DE0">
        <w:rPr>
          <w:rFonts w:ascii="Times New Roman" w:hAnsi="Times New Roman" w:cs="Times New Roman"/>
          <w:sz w:val="26"/>
          <w:szCs w:val="26"/>
        </w:rPr>
        <w:t xml:space="preserve"> Правительства РФ от 24.12.2021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4D0DE0">
        <w:rPr>
          <w:rFonts w:ascii="Times New Roman" w:hAnsi="Times New Roman" w:cs="Times New Roman"/>
          <w:sz w:val="26"/>
          <w:szCs w:val="26"/>
        </w:rPr>
        <w:t xml:space="preserve"> 2464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4D0DE0">
        <w:rPr>
          <w:rFonts w:ascii="Times New Roman" w:hAnsi="Times New Roman" w:cs="Times New Roman"/>
          <w:sz w:val="26"/>
          <w:szCs w:val="26"/>
        </w:rPr>
        <w:t>О порядке обучения по охране труда и проверки знания требований охраны труда</w:t>
      </w:r>
      <w:r>
        <w:rPr>
          <w:rFonts w:ascii="Times New Roman" w:hAnsi="Times New Roman" w:cs="Times New Roman"/>
          <w:sz w:val="26"/>
          <w:szCs w:val="26"/>
        </w:rPr>
        <w:t>»</w:t>
      </w:r>
      <w:r w:rsidR="00DE4D18">
        <w:rPr>
          <w:rFonts w:ascii="Times New Roman" w:hAnsi="Times New Roman" w:cs="Times New Roman"/>
          <w:sz w:val="26"/>
          <w:szCs w:val="26"/>
        </w:rPr>
        <w:t xml:space="preserve"> (далее – Правила), </w:t>
      </w:r>
      <w:r w:rsidR="00DE4D18" w:rsidRPr="009F79D4">
        <w:rPr>
          <w:rFonts w:ascii="Times New Roman" w:hAnsi="Times New Roman" w:cs="Times New Roman"/>
          <w:i/>
          <w:iCs/>
          <w:sz w:val="26"/>
          <w:szCs w:val="26"/>
        </w:rPr>
        <w:t>работодатель проводит обучение работников</w:t>
      </w:r>
      <w:r w:rsidR="00DE4D18" w:rsidRPr="00DE4D18">
        <w:rPr>
          <w:rFonts w:ascii="Times New Roman" w:hAnsi="Times New Roman" w:cs="Times New Roman"/>
          <w:sz w:val="26"/>
          <w:szCs w:val="26"/>
        </w:rPr>
        <w:t xml:space="preserve"> требованиям охраны труда, обучение по оказанию первой помощи пострадавшим, обучение по использованию (применению) средств индивидуальной защиты </w:t>
      </w:r>
      <w:r w:rsidR="00DE4D18" w:rsidRPr="005D241F">
        <w:rPr>
          <w:rFonts w:ascii="Times New Roman" w:hAnsi="Times New Roman" w:cs="Times New Roman"/>
          <w:i/>
          <w:iCs/>
          <w:sz w:val="26"/>
          <w:szCs w:val="26"/>
          <w:highlight w:val="yellow"/>
        </w:rPr>
        <w:t>после регистрации в реестре</w:t>
      </w:r>
      <w:r w:rsidR="00DE4D18" w:rsidRPr="00DE4D18">
        <w:rPr>
          <w:rFonts w:ascii="Times New Roman" w:hAnsi="Times New Roman" w:cs="Times New Roman"/>
          <w:sz w:val="26"/>
          <w:szCs w:val="26"/>
        </w:rPr>
        <w:t xml:space="preserve"> индивидуальных предпринимателей и юридических лиц, осуществляющих деятельность по обучению своих работников во</w:t>
      </w:r>
      <w:bookmarkStart w:id="0" w:name="_GoBack"/>
      <w:bookmarkEnd w:id="0"/>
      <w:r w:rsidR="00DE4D18" w:rsidRPr="00DE4D18">
        <w:rPr>
          <w:rFonts w:ascii="Times New Roman" w:hAnsi="Times New Roman" w:cs="Times New Roman"/>
          <w:sz w:val="26"/>
          <w:szCs w:val="26"/>
        </w:rPr>
        <w:t xml:space="preserve">просам охраны труда, в соответствии с требованиями раздела XI настоящих Правил, </w:t>
      </w:r>
      <w:r w:rsidR="00DE4D18" w:rsidRPr="009F79D4">
        <w:rPr>
          <w:rFonts w:ascii="Times New Roman" w:hAnsi="Times New Roman" w:cs="Times New Roman"/>
          <w:i/>
          <w:iCs/>
          <w:sz w:val="26"/>
          <w:szCs w:val="26"/>
        </w:rPr>
        <w:t>при условии внесения информации о нем в личный кабинет</w:t>
      </w:r>
      <w:r w:rsidR="00DE4D18" w:rsidRPr="00DE4D18">
        <w:rPr>
          <w:rFonts w:ascii="Times New Roman" w:hAnsi="Times New Roman" w:cs="Times New Roman"/>
          <w:sz w:val="26"/>
          <w:szCs w:val="26"/>
        </w:rPr>
        <w:t xml:space="preserve"> индивидуального предпринимателя, юридического лица, осуществляющих деятельность по обучению своих работников вопросам охраны труда, </w:t>
      </w:r>
      <w:r w:rsidR="00DE4D18" w:rsidRPr="009F79D4">
        <w:rPr>
          <w:rFonts w:ascii="Times New Roman" w:hAnsi="Times New Roman" w:cs="Times New Roman"/>
          <w:i/>
          <w:iCs/>
          <w:sz w:val="26"/>
          <w:szCs w:val="26"/>
        </w:rPr>
        <w:t>в информационной системе охраны труда Министерства труда и социальной защиты Российской Федерации</w:t>
      </w:r>
      <w:r w:rsidR="00DE4D18" w:rsidRPr="00DE4D18">
        <w:rPr>
          <w:rFonts w:ascii="Times New Roman" w:hAnsi="Times New Roman" w:cs="Times New Roman"/>
          <w:sz w:val="26"/>
          <w:szCs w:val="26"/>
        </w:rPr>
        <w:t>.</w:t>
      </w:r>
    </w:p>
    <w:p w14:paraId="3ECC025D" w14:textId="1A63F1AD" w:rsidR="00DE4D18" w:rsidRPr="004D0DE0" w:rsidRDefault="009F79D4" w:rsidP="00DE4D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Данное требование вступает в силу </w:t>
      </w:r>
      <w:r w:rsidR="004D0DE0">
        <w:rPr>
          <w:rFonts w:ascii="Times New Roman" w:hAnsi="Times New Roman" w:cs="Times New Roman"/>
          <w:sz w:val="26"/>
          <w:szCs w:val="26"/>
        </w:rPr>
        <w:t>с</w:t>
      </w:r>
      <w:r w:rsidR="004D0DE0" w:rsidRPr="004D0DE0">
        <w:rPr>
          <w:rFonts w:ascii="Times New Roman" w:hAnsi="Times New Roman" w:cs="Times New Roman"/>
          <w:sz w:val="26"/>
          <w:szCs w:val="26"/>
        </w:rPr>
        <w:t xml:space="preserve"> 1 марта 2023 года</w:t>
      </w:r>
      <w:r>
        <w:rPr>
          <w:rFonts w:ascii="Times New Roman" w:hAnsi="Times New Roman" w:cs="Times New Roman"/>
          <w:sz w:val="26"/>
          <w:szCs w:val="26"/>
        </w:rPr>
        <w:t>, э</w:t>
      </w:r>
      <w:r w:rsidR="00DE4D18" w:rsidRPr="004D0DE0">
        <w:rPr>
          <w:rFonts w:ascii="Times New Roman" w:hAnsi="Times New Roman" w:cs="Times New Roman"/>
          <w:sz w:val="26"/>
          <w:szCs w:val="26"/>
        </w:rPr>
        <w:t>то означает, что все работодатели, которые проводят обучение по охране труда самостоятельно</w:t>
      </w:r>
      <w:r>
        <w:rPr>
          <w:rFonts w:ascii="Times New Roman" w:hAnsi="Times New Roman" w:cs="Times New Roman"/>
          <w:sz w:val="26"/>
          <w:szCs w:val="26"/>
        </w:rPr>
        <w:t>,</w:t>
      </w:r>
      <w:r w:rsidR="00DE4D18" w:rsidRPr="004D0DE0">
        <w:rPr>
          <w:rFonts w:ascii="Times New Roman" w:hAnsi="Times New Roman" w:cs="Times New Roman"/>
          <w:sz w:val="26"/>
          <w:szCs w:val="26"/>
        </w:rPr>
        <w:t xml:space="preserve"> должны быть зарегистрированы в единой общероссийской справочно-информационной система по </w:t>
      </w:r>
      <w:r w:rsidR="00DE4D18">
        <w:rPr>
          <w:rFonts w:ascii="Times New Roman" w:hAnsi="Times New Roman" w:cs="Times New Roman"/>
          <w:sz w:val="26"/>
          <w:szCs w:val="26"/>
        </w:rPr>
        <w:t>охране труда</w:t>
      </w:r>
      <w:r w:rsidR="00DE4D18" w:rsidRPr="004D0DE0">
        <w:rPr>
          <w:rFonts w:ascii="Times New Roman" w:hAnsi="Times New Roman" w:cs="Times New Roman"/>
          <w:sz w:val="26"/>
          <w:szCs w:val="26"/>
        </w:rPr>
        <w:t>.</w:t>
      </w:r>
    </w:p>
    <w:p w14:paraId="003D49E6" w14:textId="7552472F" w:rsidR="00DE4D18" w:rsidRDefault="004D0DE0" w:rsidP="004D0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D0DE0">
        <w:rPr>
          <w:rFonts w:ascii="Times New Roman" w:hAnsi="Times New Roman" w:cs="Times New Roman"/>
          <w:sz w:val="26"/>
          <w:szCs w:val="26"/>
        </w:rPr>
        <w:t xml:space="preserve">Сервис расположен по адресу </w:t>
      </w:r>
      <w:hyperlink r:id="rId5" w:history="1">
        <w:r w:rsidR="00DE4D18" w:rsidRPr="00B6437A">
          <w:rPr>
            <w:rStyle w:val="Hyperlink"/>
            <w:rFonts w:ascii="Times New Roman" w:hAnsi="Times New Roman" w:cs="Times New Roman"/>
            <w:sz w:val="26"/>
            <w:szCs w:val="26"/>
          </w:rPr>
          <w:t>https://lkot.</w:t>
        </w:r>
        <w:r w:rsidR="00DE4D18" w:rsidRPr="00B6437A">
          <w:rPr>
            <w:rStyle w:val="Hyperlink"/>
            <w:rFonts w:ascii="Times New Roman" w:hAnsi="Times New Roman" w:cs="Times New Roman"/>
            <w:sz w:val="26"/>
            <w:szCs w:val="26"/>
          </w:rPr>
          <w:t>mintrud.gov.ru/</w:t>
        </w:r>
      </w:hyperlink>
      <w:r w:rsidRPr="004D0DE0">
        <w:rPr>
          <w:rFonts w:ascii="Times New Roman" w:hAnsi="Times New Roman" w:cs="Times New Roman"/>
          <w:sz w:val="26"/>
          <w:szCs w:val="26"/>
        </w:rPr>
        <w:t>.</w:t>
      </w:r>
      <w:r w:rsidR="0067757C" w:rsidRPr="0067757C">
        <w:rPr>
          <w:rFonts w:ascii="Times New Roman" w:hAnsi="Times New Roman" w:cs="Times New Roman"/>
          <w:sz w:val="26"/>
          <w:szCs w:val="26"/>
        </w:rPr>
        <w:t xml:space="preserve"> </w:t>
      </w:r>
      <w:r w:rsidR="0067757C" w:rsidRPr="004D0DE0">
        <w:rPr>
          <w:rFonts w:ascii="Times New Roman" w:hAnsi="Times New Roman" w:cs="Times New Roman"/>
          <w:sz w:val="26"/>
          <w:szCs w:val="26"/>
        </w:rPr>
        <w:t>На странице дается подробная инструкция по трехэтапной регистрации.</w:t>
      </w:r>
    </w:p>
    <w:p w14:paraId="3F71AFE6" w14:textId="7CDDB795" w:rsidR="004D0DE0" w:rsidRPr="004D0DE0" w:rsidRDefault="004D0DE0" w:rsidP="004D0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D0DE0">
        <w:rPr>
          <w:rFonts w:ascii="Times New Roman" w:hAnsi="Times New Roman" w:cs="Times New Roman"/>
          <w:sz w:val="26"/>
          <w:szCs w:val="26"/>
        </w:rPr>
        <w:t xml:space="preserve">Доступ в личный кабинет выполняется через </w:t>
      </w:r>
      <w:r w:rsidR="0067757C">
        <w:rPr>
          <w:rFonts w:ascii="Times New Roman" w:hAnsi="Times New Roman" w:cs="Times New Roman"/>
          <w:sz w:val="26"/>
          <w:szCs w:val="26"/>
        </w:rPr>
        <w:t>Госуслуги (</w:t>
      </w:r>
      <w:r w:rsidRPr="004D0DE0">
        <w:rPr>
          <w:rFonts w:ascii="Times New Roman" w:hAnsi="Times New Roman" w:cs="Times New Roman"/>
          <w:sz w:val="26"/>
          <w:szCs w:val="26"/>
        </w:rPr>
        <w:t>ЕСИА (Единая система идентификации и аутентификации)</w:t>
      </w:r>
      <w:r w:rsidR="0067757C">
        <w:rPr>
          <w:rFonts w:ascii="Times New Roman" w:hAnsi="Times New Roman" w:cs="Times New Roman"/>
          <w:sz w:val="26"/>
          <w:szCs w:val="26"/>
        </w:rPr>
        <w:t>)</w:t>
      </w:r>
      <w:r w:rsidRPr="004D0DE0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6E7BC760" w14:textId="6914A591" w:rsidR="004D0DE0" w:rsidRPr="004D0DE0" w:rsidRDefault="004D0DE0" w:rsidP="004D0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D0DE0">
        <w:rPr>
          <w:rFonts w:ascii="Times New Roman" w:hAnsi="Times New Roman" w:cs="Times New Roman"/>
          <w:sz w:val="26"/>
          <w:szCs w:val="26"/>
        </w:rPr>
        <w:t xml:space="preserve">Раздел XI Порядка обучения по ОТ регламентирует существование двух реестров под эгидой Минтруда. В первый входят индивидуальные предприниматели и юрлица, которые оказывают обучающие услуги своим клиентам за плату. Второй включает работодателей, которые самостоятельно организуют обучение </w:t>
      </w:r>
      <w:r w:rsidR="00CD59F7">
        <w:rPr>
          <w:rFonts w:ascii="Times New Roman" w:hAnsi="Times New Roman" w:cs="Times New Roman"/>
          <w:sz w:val="26"/>
          <w:szCs w:val="26"/>
        </w:rPr>
        <w:t xml:space="preserve">своих </w:t>
      </w:r>
      <w:r w:rsidRPr="004D0DE0">
        <w:rPr>
          <w:rFonts w:ascii="Times New Roman" w:hAnsi="Times New Roman" w:cs="Times New Roman"/>
          <w:sz w:val="26"/>
          <w:szCs w:val="26"/>
        </w:rPr>
        <w:t>работников.</w:t>
      </w:r>
    </w:p>
    <w:p w14:paraId="1E8FC9DC" w14:textId="6C7B1D66" w:rsidR="004D0DE0" w:rsidRPr="004D0DE0" w:rsidRDefault="004D0DE0" w:rsidP="004D0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D0DE0">
        <w:rPr>
          <w:rFonts w:ascii="Times New Roman" w:hAnsi="Times New Roman" w:cs="Times New Roman"/>
          <w:sz w:val="26"/>
          <w:szCs w:val="26"/>
        </w:rPr>
        <w:t xml:space="preserve">Вместе с этими реестрами </w:t>
      </w:r>
      <w:r w:rsidR="0067757C">
        <w:rPr>
          <w:rFonts w:ascii="Times New Roman" w:hAnsi="Times New Roman" w:cs="Times New Roman"/>
          <w:sz w:val="26"/>
          <w:szCs w:val="26"/>
        </w:rPr>
        <w:t>формируется</w:t>
      </w:r>
      <w:r w:rsidRPr="004D0DE0">
        <w:rPr>
          <w:rFonts w:ascii="Times New Roman" w:hAnsi="Times New Roman" w:cs="Times New Roman"/>
          <w:sz w:val="26"/>
          <w:szCs w:val="26"/>
        </w:rPr>
        <w:t xml:space="preserve"> реестр обученных сотрудников. Информацию в него должны направлять как обучающие за деньги, так и те, кто проводит обучение самостоятельно внутри своей организации. Информация в этот реестр направляется после выполнения проверки знаний требований охраны труда.</w:t>
      </w:r>
    </w:p>
    <w:p w14:paraId="626FC76B" w14:textId="1CA5F98C" w:rsidR="004D0DE0" w:rsidRPr="004D0DE0" w:rsidRDefault="004D0DE0" w:rsidP="004D0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D0DE0">
        <w:rPr>
          <w:rFonts w:ascii="Times New Roman" w:hAnsi="Times New Roman" w:cs="Times New Roman"/>
          <w:sz w:val="26"/>
          <w:szCs w:val="26"/>
        </w:rPr>
        <w:t xml:space="preserve">Перечень направляемых в реестр сведений </w:t>
      </w:r>
      <w:r w:rsidR="00CD59F7">
        <w:rPr>
          <w:rFonts w:ascii="Times New Roman" w:hAnsi="Times New Roman" w:cs="Times New Roman"/>
          <w:sz w:val="26"/>
          <w:szCs w:val="26"/>
        </w:rPr>
        <w:t>указан в</w:t>
      </w:r>
      <w:r w:rsidRPr="004D0DE0">
        <w:rPr>
          <w:rFonts w:ascii="Times New Roman" w:hAnsi="Times New Roman" w:cs="Times New Roman"/>
          <w:sz w:val="26"/>
          <w:szCs w:val="26"/>
        </w:rPr>
        <w:t xml:space="preserve"> </w:t>
      </w:r>
      <w:r w:rsidR="00CD59F7">
        <w:rPr>
          <w:rFonts w:ascii="Times New Roman" w:hAnsi="Times New Roman" w:cs="Times New Roman"/>
          <w:sz w:val="26"/>
          <w:szCs w:val="26"/>
        </w:rPr>
        <w:t xml:space="preserve">пункте </w:t>
      </w:r>
      <w:r w:rsidRPr="004D0DE0">
        <w:rPr>
          <w:rFonts w:ascii="Times New Roman" w:hAnsi="Times New Roman" w:cs="Times New Roman"/>
          <w:sz w:val="26"/>
          <w:szCs w:val="26"/>
        </w:rPr>
        <w:t>118 Правил. В него входят ФИО, номер СНИЛС, профессия (должность) обученного сотрудника, наименование обучающей программы, дата и результат проверки знаний, а также иная информация. Это касается каждого обученного работника.</w:t>
      </w:r>
    </w:p>
    <w:p w14:paraId="0AAEE4F3" w14:textId="4CEC9413" w:rsidR="004D0DE0" w:rsidRPr="004D0DE0" w:rsidRDefault="004D0DE0" w:rsidP="004D0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D0DE0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CD59F7">
        <w:rPr>
          <w:rFonts w:ascii="Times New Roman" w:hAnsi="Times New Roman" w:cs="Times New Roman"/>
          <w:sz w:val="26"/>
          <w:szCs w:val="26"/>
        </w:rPr>
        <w:t>пункту</w:t>
      </w:r>
      <w:r w:rsidRPr="004D0DE0">
        <w:rPr>
          <w:rFonts w:ascii="Times New Roman" w:hAnsi="Times New Roman" w:cs="Times New Roman"/>
          <w:sz w:val="26"/>
          <w:szCs w:val="26"/>
        </w:rPr>
        <w:t xml:space="preserve"> 119 Правил передача сведений в реестр обученных сотрудников выполняется посредством импортирования электронного документа по форме, которую установил Минтруд РФ.</w:t>
      </w:r>
    </w:p>
    <w:p w14:paraId="34BCB85A" w14:textId="012B5513" w:rsidR="0032056F" w:rsidRPr="00E323B8" w:rsidRDefault="000F6755" w:rsidP="00A018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323B8">
        <w:rPr>
          <w:rFonts w:ascii="Times New Roman" w:hAnsi="Times New Roman" w:cs="Times New Roman"/>
          <w:sz w:val="26"/>
          <w:szCs w:val="26"/>
        </w:rPr>
        <w:t xml:space="preserve">В соответствии с пунктом 100 Правил, работодатели, отнесенные в соответствии с законодательством Российской Федерации к </w:t>
      </w:r>
      <w:r w:rsidRPr="00E323B8">
        <w:rPr>
          <w:rFonts w:ascii="Times New Roman" w:hAnsi="Times New Roman" w:cs="Times New Roman"/>
          <w:i/>
          <w:iCs/>
          <w:sz w:val="26"/>
          <w:szCs w:val="26"/>
        </w:rPr>
        <w:t>микропредприятиям (до 15 человек)</w:t>
      </w:r>
      <w:r w:rsidRPr="00E323B8">
        <w:rPr>
          <w:rFonts w:ascii="Times New Roman" w:hAnsi="Times New Roman" w:cs="Times New Roman"/>
          <w:sz w:val="26"/>
          <w:szCs w:val="26"/>
        </w:rPr>
        <w:t>, могут проводить обучение требованиям охраны труда, обучение по оказанию первой помощи пострадавшим, обучение по использованию (применению) средств индивидуальной защиты работников только в ходе проведения инструктажа по охране труда на рабочем месте.</w:t>
      </w:r>
    </w:p>
    <w:p w14:paraId="766B5DB7" w14:textId="7E30C07F" w:rsidR="000F6755" w:rsidRPr="00E323B8" w:rsidRDefault="000F6755" w:rsidP="00A018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323B8">
        <w:rPr>
          <w:rFonts w:ascii="Times New Roman" w:hAnsi="Times New Roman" w:cs="Times New Roman"/>
          <w:sz w:val="26"/>
          <w:szCs w:val="26"/>
        </w:rPr>
        <w:t xml:space="preserve">В таком случае </w:t>
      </w:r>
      <w:r w:rsidR="007118DC" w:rsidRPr="00E323B8">
        <w:rPr>
          <w:rFonts w:ascii="Times New Roman" w:hAnsi="Times New Roman" w:cs="Times New Roman"/>
          <w:sz w:val="26"/>
          <w:szCs w:val="26"/>
        </w:rPr>
        <w:t>р</w:t>
      </w:r>
      <w:r w:rsidRPr="00E323B8">
        <w:rPr>
          <w:rFonts w:ascii="Times New Roman" w:hAnsi="Times New Roman" w:cs="Times New Roman"/>
          <w:sz w:val="26"/>
          <w:szCs w:val="26"/>
        </w:rPr>
        <w:t>егистрация в личном кабинете по охране труда на сайте Минтруда и передача сведений в реестр обученных сотрудников не требуется.</w:t>
      </w:r>
    </w:p>
    <w:p w14:paraId="05CF7D3E" w14:textId="77777777" w:rsidR="009B3DE5" w:rsidRPr="00234B37" w:rsidRDefault="009B3DE5" w:rsidP="009B3D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57BB481A" w14:textId="4CA58AED" w:rsidR="00E1129B" w:rsidRPr="00234B37" w:rsidRDefault="00E1129B" w:rsidP="009B3DE5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234B37">
        <w:rPr>
          <w:rFonts w:ascii="Times New Roman" w:hAnsi="Times New Roman" w:cs="Times New Roman"/>
          <w:color w:val="000000" w:themeColor="text1"/>
          <w:sz w:val="26"/>
          <w:szCs w:val="26"/>
        </w:rPr>
        <w:t>Отдел охраны труда Свердловской областной организации Профсоюза</w:t>
      </w:r>
    </w:p>
    <w:sectPr w:rsidR="00E1129B" w:rsidRPr="00234B37" w:rsidSect="00512A8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EF6D4B"/>
    <w:multiLevelType w:val="hybridMultilevel"/>
    <w:tmpl w:val="660A0B44"/>
    <w:lvl w:ilvl="0" w:tplc="AA4492E2">
      <w:numFmt w:val="bullet"/>
      <w:lvlText w:val="•"/>
      <w:lvlJc w:val="left"/>
      <w:pPr>
        <w:ind w:left="1414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D10789B"/>
    <w:multiLevelType w:val="hybridMultilevel"/>
    <w:tmpl w:val="465E0B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8AF"/>
    <w:rsid w:val="00044145"/>
    <w:rsid w:val="00073F71"/>
    <w:rsid w:val="000870A3"/>
    <w:rsid w:val="0009007E"/>
    <w:rsid w:val="000D6745"/>
    <w:rsid w:val="000E1778"/>
    <w:rsid w:val="000F6755"/>
    <w:rsid w:val="000F7CAF"/>
    <w:rsid w:val="001276DB"/>
    <w:rsid w:val="00177B0E"/>
    <w:rsid w:val="001E6DC5"/>
    <w:rsid w:val="00211D16"/>
    <w:rsid w:val="00234B37"/>
    <w:rsid w:val="0029269D"/>
    <w:rsid w:val="002A373F"/>
    <w:rsid w:val="002B2715"/>
    <w:rsid w:val="002C2B9E"/>
    <w:rsid w:val="0032056F"/>
    <w:rsid w:val="003370DD"/>
    <w:rsid w:val="00390A91"/>
    <w:rsid w:val="003C160C"/>
    <w:rsid w:val="003D2599"/>
    <w:rsid w:val="00431E7C"/>
    <w:rsid w:val="00475435"/>
    <w:rsid w:val="004C76D1"/>
    <w:rsid w:val="004D0DE0"/>
    <w:rsid w:val="004F2AB1"/>
    <w:rsid w:val="00512A81"/>
    <w:rsid w:val="005227A5"/>
    <w:rsid w:val="005716A1"/>
    <w:rsid w:val="005C3891"/>
    <w:rsid w:val="005D241F"/>
    <w:rsid w:val="005E2B19"/>
    <w:rsid w:val="005F0A4D"/>
    <w:rsid w:val="006021A2"/>
    <w:rsid w:val="00612EB7"/>
    <w:rsid w:val="00620C1A"/>
    <w:rsid w:val="00646E13"/>
    <w:rsid w:val="00672E31"/>
    <w:rsid w:val="0067757C"/>
    <w:rsid w:val="00682196"/>
    <w:rsid w:val="006B5CEB"/>
    <w:rsid w:val="00707DC5"/>
    <w:rsid w:val="007118DC"/>
    <w:rsid w:val="00743894"/>
    <w:rsid w:val="00784809"/>
    <w:rsid w:val="007A249D"/>
    <w:rsid w:val="00906123"/>
    <w:rsid w:val="00923730"/>
    <w:rsid w:val="00952779"/>
    <w:rsid w:val="00960F33"/>
    <w:rsid w:val="009738AF"/>
    <w:rsid w:val="00974E4B"/>
    <w:rsid w:val="009A4781"/>
    <w:rsid w:val="009B3DE5"/>
    <w:rsid w:val="009F79D4"/>
    <w:rsid w:val="00A018A7"/>
    <w:rsid w:val="00A2469D"/>
    <w:rsid w:val="00A4262C"/>
    <w:rsid w:val="00A43ADB"/>
    <w:rsid w:val="00A83785"/>
    <w:rsid w:val="00AE2662"/>
    <w:rsid w:val="00B5456D"/>
    <w:rsid w:val="00B715C6"/>
    <w:rsid w:val="00B72358"/>
    <w:rsid w:val="00B72AE3"/>
    <w:rsid w:val="00B9754C"/>
    <w:rsid w:val="00BD3789"/>
    <w:rsid w:val="00C01AAF"/>
    <w:rsid w:val="00C1341D"/>
    <w:rsid w:val="00C31DD1"/>
    <w:rsid w:val="00C43804"/>
    <w:rsid w:val="00C73066"/>
    <w:rsid w:val="00C901ED"/>
    <w:rsid w:val="00C949D8"/>
    <w:rsid w:val="00C94E51"/>
    <w:rsid w:val="00CA3136"/>
    <w:rsid w:val="00CA581C"/>
    <w:rsid w:val="00CB2797"/>
    <w:rsid w:val="00CB74CC"/>
    <w:rsid w:val="00CD59F7"/>
    <w:rsid w:val="00D007F5"/>
    <w:rsid w:val="00D140D6"/>
    <w:rsid w:val="00D82CEF"/>
    <w:rsid w:val="00DB379C"/>
    <w:rsid w:val="00DC18DD"/>
    <w:rsid w:val="00DE4D18"/>
    <w:rsid w:val="00DF143E"/>
    <w:rsid w:val="00E1129B"/>
    <w:rsid w:val="00E127D3"/>
    <w:rsid w:val="00E323B8"/>
    <w:rsid w:val="00E94C33"/>
    <w:rsid w:val="00EC6DF3"/>
    <w:rsid w:val="00F9015E"/>
    <w:rsid w:val="00FE07D0"/>
    <w:rsid w:val="00FE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2F4A4"/>
  <w15:chartTrackingRefBased/>
  <w15:docId w15:val="{0D502F58-D7B9-406F-9B7B-A8B0B56E7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341D"/>
    <w:pPr>
      <w:ind w:left="720"/>
      <w:contextualSpacing/>
    </w:pPr>
  </w:style>
  <w:style w:type="paragraph" w:customStyle="1" w:styleId="ConsPlusNormal">
    <w:name w:val="ConsPlusNormal"/>
    <w:rsid w:val="004F2AB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Hyperlink">
    <w:name w:val="Hyperlink"/>
    <w:basedOn w:val="DefaultParagraphFont"/>
    <w:uiPriority w:val="99"/>
    <w:unhideWhenUsed/>
    <w:rsid w:val="00DE4D18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E4D1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7757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5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kot.mintrud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463</Words>
  <Characters>2643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Шайдуров</dc:creator>
  <cp:keywords/>
  <dc:description/>
  <cp:lastModifiedBy>Мария</cp:lastModifiedBy>
  <cp:revision>2</cp:revision>
  <dcterms:created xsi:type="dcterms:W3CDTF">2023-01-27T10:50:00Z</dcterms:created>
  <dcterms:modified xsi:type="dcterms:W3CDTF">2023-01-27T10:50:00Z</dcterms:modified>
</cp:coreProperties>
</file>